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608" w:rsidRDefault="006E3608" w:rsidP="004F40C9">
      <w:pPr>
        <w:shd w:val="clear" w:color="auto" w:fill="FFFFFF"/>
        <w:tabs>
          <w:tab w:val="left" w:pos="567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E3608" w:rsidRDefault="00AA74C8" w:rsidP="00AA74C8">
      <w:pPr>
        <w:shd w:val="clear" w:color="auto" w:fill="FFFFFF"/>
        <w:tabs>
          <w:tab w:val="left" w:pos="567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74C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06453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4C8" w:rsidRDefault="00AA74C8" w:rsidP="00AA74C8">
      <w:pPr>
        <w:shd w:val="clear" w:color="auto" w:fill="FFFFFF"/>
        <w:tabs>
          <w:tab w:val="left" w:pos="567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2882" w:rsidRPr="00EA02E2" w:rsidRDefault="00DE2882" w:rsidP="004F40C9">
      <w:pPr>
        <w:shd w:val="clear" w:color="auto" w:fill="FFFFFF"/>
        <w:tabs>
          <w:tab w:val="left" w:pos="567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Личностные и </w:t>
      </w:r>
      <w:proofErr w:type="spellStart"/>
      <w:r w:rsidRPr="00EA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A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освоения курса внеурочной деятельности по общекультурному направлению «Прекрасное рядом»</w:t>
      </w:r>
    </w:p>
    <w:p w:rsidR="00DE2882" w:rsidRPr="00EA02E2" w:rsidRDefault="004F40C9" w:rsidP="00435A2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Личностными результатами является </w:t>
      </w:r>
      <w:proofErr w:type="spellStart"/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универсальных учебных действий (УУД):</w:t>
      </w:r>
    </w:p>
    <w:p w:rsidR="00DE2882" w:rsidRPr="00EA02E2" w:rsidRDefault="00E50184" w:rsidP="00435A2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высказывать под руководством учителя самые простые и общие для всех людей правила поведения при с</w:t>
      </w:r>
      <w:r w:rsidR="00B4220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отрудничестве (этические нормы), </w:t>
      </w:r>
      <w:r w:rsidR="00B42202" w:rsidRPr="00EA02E2">
        <w:rPr>
          <w:rFonts w:ascii="Times New Roman" w:hAnsi="Times New Roman" w:cs="Times New Roman"/>
          <w:color w:val="000000"/>
          <w:sz w:val="24"/>
          <w:szCs w:val="24"/>
        </w:rPr>
        <w:t>эмоционально-ценностное отношение к природе, человеку, обществу.</w:t>
      </w:r>
    </w:p>
    <w:p w:rsidR="00DE2882" w:rsidRPr="00EA02E2" w:rsidRDefault="00E50184" w:rsidP="00435A2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Опираясь на общие для всех правила поведения, делать выбор</w:t>
      </w:r>
      <w:r w:rsidR="00DE2882" w:rsidRPr="00EA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поддержке других участников группы и педагога, как поступить.</w:t>
      </w:r>
    </w:p>
    <w:p w:rsidR="002B2D55" w:rsidRPr="00EA02E2" w:rsidRDefault="002B2D55" w:rsidP="002B2D5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A02E2">
        <w:rPr>
          <w:rFonts w:ascii="Times New Roman" w:hAnsi="Times New Roman" w:cs="Times New Roman"/>
          <w:color w:val="000000"/>
          <w:sz w:val="24"/>
          <w:szCs w:val="24"/>
        </w:rPr>
        <w:t xml:space="preserve"> Различать и передавать в художественно-творческой деятельности характер, эмоциональное состояние и своё отношение средствами художественного языка.</w:t>
      </w:r>
    </w:p>
    <w:p w:rsidR="002B2D55" w:rsidRPr="00EA02E2" w:rsidRDefault="002B2D55" w:rsidP="002B2D5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EA02E2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чувство гордости за культуру и искусство Родины, своего народа; </w:t>
      </w: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об увиденном в (театре, музее, библиотеке, на природе).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Разумно управлять собственной речью в различных ситуациях.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читать книги, участвовать в мероприятиях.</w:t>
      </w:r>
    </w:p>
    <w:p w:rsidR="00DE2882" w:rsidRPr="00EA02E2" w:rsidRDefault="004F40C9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spellStart"/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является </w:t>
      </w:r>
      <w:proofErr w:type="spellStart"/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универсальных учебных действий (УУД):</w:t>
      </w:r>
    </w:p>
    <w:p w:rsidR="00DE2882" w:rsidRPr="00EA02E2" w:rsidRDefault="00DE2882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УУД: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цель деятельности на творческих занятиях, экскурсиях с помощью учителя.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действий на творческих занятиях.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своё мнение (версию) после просмотра спектакля, посещения экскурсий, музеев, выставок и пр.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на творческих занятиях по предложенному учителем плану.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</w:t>
      </w:r>
      <w:r w:rsidR="002B2D55" w:rsidRPr="00EA02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диалог, распределять функции и роли в процессе выполнения коллективной творческой работы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0184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совместно с учителем и другими учениками давать эмоциональную оценку собственной</w:t>
      </w:r>
      <w:r w:rsidR="00DE2882" w:rsidRPr="00EA0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</w:t>
      </w: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на творческих занятиях.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роявлять интерес к </w:t>
      </w:r>
      <w:r w:rsidR="00435A2A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Отечества, края.</w:t>
      </w:r>
    </w:p>
    <w:p w:rsidR="002B2D55" w:rsidRPr="00EA02E2" w:rsidRDefault="00DE2882" w:rsidP="002B2D5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УУД:</w:t>
      </w:r>
    </w:p>
    <w:p w:rsidR="002B2D55" w:rsidRPr="00EA02E2" w:rsidRDefault="002B2D55" w:rsidP="002B2D5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Применять художественные умения, знания и представления в процессе выполнения творческих работ;</w:t>
      </w:r>
    </w:p>
    <w:p w:rsidR="002B2D55" w:rsidRPr="00EA02E2" w:rsidRDefault="002B2D55" w:rsidP="002B2D5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Узнавать, воспринимать, описывать и эмоционально оценивать несколько великих произведений отечественного искусства;</w:t>
      </w:r>
    </w:p>
    <w:p w:rsidR="002B2D55" w:rsidRPr="00EA02E2" w:rsidRDefault="002B2D55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Обсуждать и анализировать произведения искусства, выражая суждения о содержании, сюжетах и выразительных средствах.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аходить ответы на вопросы, используя свой жизненный опыт и информацию, полученную после посещения театров, экскурсий, библиотек, экскурсий на природу.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 делать выводы в результате совместной работы всего класса.</w:t>
      </w:r>
    </w:p>
    <w:p w:rsidR="00435A2A" w:rsidRPr="00EA02E2" w:rsidRDefault="00435A2A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Изучать культуру родного края.</w:t>
      </w:r>
    </w:p>
    <w:p w:rsidR="002B2D55" w:rsidRPr="00EA02E2" w:rsidRDefault="002B2D55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Эстетически оценивать явления природы, событий окружающего мира;</w:t>
      </w:r>
    </w:p>
    <w:p w:rsidR="00DE2882" w:rsidRPr="00EA02E2" w:rsidRDefault="00DE2882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УУД:</w:t>
      </w:r>
    </w:p>
    <w:p w:rsidR="00E50184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О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формлять свою мысль в устной и письменной речи (на уровне одного предложения или небольшого текста).</w:t>
      </w:r>
    </w:p>
    <w:p w:rsidR="00DE2882" w:rsidRPr="00EA02E2" w:rsidRDefault="00E50184" w:rsidP="004F40C9">
      <w:pPr>
        <w:shd w:val="clear" w:color="auto" w:fill="FFFFFF"/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донести свою позицию до других.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понимать речь других.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вести проблемный диалог с помощью учителя (побуждающий и подводящий диалог).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оговариваться о правилах общения и поведения в школе и следовать им.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Приглашать своих друзей, близких посетить музеи, театры, библиотеки.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и видеть. слушать и слышать прекрасное в природе.</w:t>
      </w:r>
    </w:p>
    <w:p w:rsidR="00DE2882" w:rsidRPr="00EA02E2" w:rsidRDefault="00E50184" w:rsidP="00E501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DE2882" w:rsidRPr="00EA0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C66890" w:rsidRPr="00EA02E2" w:rsidRDefault="00C66890" w:rsidP="004F14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869" w:rsidRPr="00EA02E2" w:rsidRDefault="00AF0869" w:rsidP="004F14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7EB" w:rsidRPr="00EA02E2" w:rsidRDefault="00E50184" w:rsidP="004F14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2E2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617"/>
        <w:gridCol w:w="2098"/>
        <w:gridCol w:w="5335"/>
        <w:gridCol w:w="2293"/>
      </w:tblGrid>
      <w:tr w:rsidR="00EA02E2" w:rsidRPr="00EA02E2" w:rsidTr="002740A2">
        <w:tc>
          <w:tcPr>
            <w:tcW w:w="617" w:type="dxa"/>
          </w:tcPr>
          <w:p w:rsidR="001806FF" w:rsidRPr="007F5B59" w:rsidRDefault="001806FF" w:rsidP="004F1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806FF" w:rsidRPr="007F5B59" w:rsidRDefault="001806FF" w:rsidP="004F1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98" w:type="dxa"/>
          </w:tcPr>
          <w:p w:rsidR="001806FF" w:rsidRPr="00EA02E2" w:rsidRDefault="001806FF" w:rsidP="00EA0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5335" w:type="dxa"/>
          </w:tcPr>
          <w:p w:rsidR="001806FF" w:rsidRPr="00EA02E2" w:rsidRDefault="001806FF" w:rsidP="004F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293" w:type="dxa"/>
          </w:tcPr>
          <w:p w:rsidR="001806FF" w:rsidRPr="00EA02E2" w:rsidRDefault="001806FF" w:rsidP="004F1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Форма деятельности</w:t>
            </w:r>
          </w:p>
        </w:tc>
      </w:tr>
      <w:tr w:rsidR="00EA02E2" w:rsidRPr="00EA02E2" w:rsidTr="002740A2">
        <w:tc>
          <w:tcPr>
            <w:tcW w:w="617" w:type="dxa"/>
          </w:tcPr>
          <w:p w:rsidR="001806FF" w:rsidRPr="007F5B59" w:rsidRDefault="001806FF" w:rsidP="001806FF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1806FF" w:rsidRPr="00EA02E2" w:rsidRDefault="001806FF" w:rsidP="001806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Осенние краски в картинах художников.</w:t>
            </w:r>
          </w:p>
        </w:tc>
        <w:tc>
          <w:tcPr>
            <w:tcW w:w="5335" w:type="dxa"/>
          </w:tcPr>
          <w:p w:rsidR="001806FF" w:rsidRDefault="001806FF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Рассматривание картин, смешивание красок по образцу, работа по этапам.</w:t>
            </w:r>
          </w:p>
          <w:p w:rsidR="00EA02E2" w:rsidRPr="00EA02E2" w:rsidRDefault="00EA02E2" w:rsidP="001806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:rsidR="001806FF" w:rsidRPr="00EA02E2" w:rsidRDefault="001806FF" w:rsidP="001806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Беседа, практическая работа</w:t>
            </w:r>
          </w:p>
        </w:tc>
      </w:tr>
      <w:tr w:rsidR="001806FF" w:rsidRPr="00EA02E2" w:rsidTr="002740A2">
        <w:tc>
          <w:tcPr>
            <w:tcW w:w="617" w:type="dxa"/>
          </w:tcPr>
          <w:p w:rsidR="001806FF" w:rsidRPr="007F5B59" w:rsidRDefault="00C410E4" w:rsidP="001806FF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1806FF" w:rsidRPr="00EA02E2" w:rsidRDefault="001806FF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Сказки и искусство.</w:t>
            </w:r>
          </w:p>
        </w:tc>
        <w:tc>
          <w:tcPr>
            <w:tcW w:w="5335" w:type="dxa"/>
          </w:tcPr>
          <w:p w:rsidR="001806FF" w:rsidRPr="00EA02E2" w:rsidRDefault="004749AE" w:rsidP="001806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Анализировать, наблюдать.</w:t>
            </w:r>
          </w:p>
          <w:p w:rsidR="00EA02E2" w:rsidRPr="00EA02E2" w:rsidRDefault="00EA02E2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Просмотр видеофильма. Картины и иллюстрации к книгам.</w:t>
            </w:r>
          </w:p>
        </w:tc>
        <w:tc>
          <w:tcPr>
            <w:tcW w:w="2293" w:type="dxa"/>
          </w:tcPr>
          <w:p w:rsidR="001806FF" w:rsidRPr="00EA02E2" w:rsidRDefault="001806FF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Просмотр видеофильма, обсуждение.</w:t>
            </w:r>
          </w:p>
        </w:tc>
      </w:tr>
      <w:tr w:rsidR="001806FF" w:rsidRPr="00EA02E2" w:rsidTr="002740A2">
        <w:tc>
          <w:tcPr>
            <w:tcW w:w="617" w:type="dxa"/>
          </w:tcPr>
          <w:p w:rsidR="001806FF" w:rsidRPr="002740A2" w:rsidRDefault="00C410E4" w:rsidP="001806FF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</w:tcPr>
          <w:p w:rsidR="001806FF" w:rsidRPr="002740A2" w:rsidRDefault="002740A2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40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Угадай-ка «Чья это картина?»</w:t>
            </w:r>
          </w:p>
        </w:tc>
        <w:tc>
          <w:tcPr>
            <w:tcW w:w="5335" w:type="dxa"/>
          </w:tcPr>
          <w:p w:rsidR="002740A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Наблюдать, анализировать.</w:t>
            </w: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EA02E2" w:rsidRPr="002740A2" w:rsidRDefault="002740A2" w:rsidP="001806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Игровая программа в командах.</w:t>
            </w:r>
          </w:p>
        </w:tc>
        <w:tc>
          <w:tcPr>
            <w:tcW w:w="2293" w:type="dxa"/>
          </w:tcPr>
          <w:p w:rsidR="001806FF" w:rsidRPr="002740A2" w:rsidRDefault="002740A2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C410E4" w:rsidRPr="00EA02E2" w:rsidTr="002740A2">
        <w:tc>
          <w:tcPr>
            <w:tcW w:w="617" w:type="dxa"/>
          </w:tcPr>
          <w:p w:rsidR="00C410E4" w:rsidRPr="007F5B59" w:rsidRDefault="00C410E4" w:rsidP="001806FF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</w:tcPr>
          <w:p w:rsidR="00C410E4" w:rsidRPr="00EA02E2" w:rsidRDefault="00C410E4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Изобразительная эстафета.</w:t>
            </w:r>
            <w:r w:rsidR="004749AE"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Выставка</w:t>
            </w:r>
          </w:p>
        </w:tc>
        <w:tc>
          <w:tcPr>
            <w:tcW w:w="5335" w:type="dxa"/>
          </w:tcPr>
          <w:p w:rsidR="00C410E4" w:rsidRPr="00EA02E2" w:rsidRDefault="004749AE" w:rsidP="004749A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Выполнять творческую работу</w:t>
            </w:r>
            <w:r w:rsidRPr="00EA0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. Р</w:t>
            </w:r>
            <w:r w:rsidR="00E80580" w:rsidRPr="00EA0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а</w:t>
            </w:r>
            <w:r w:rsidRPr="00EA0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ботать в парах </w:t>
            </w:r>
          </w:p>
        </w:tc>
        <w:tc>
          <w:tcPr>
            <w:tcW w:w="2293" w:type="dxa"/>
          </w:tcPr>
          <w:p w:rsidR="00C410E4" w:rsidRPr="00EA02E2" w:rsidRDefault="00C410E4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работа.</w:t>
            </w:r>
          </w:p>
        </w:tc>
      </w:tr>
      <w:tr w:rsidR="00C410E4" w:rsidRPr="00EA02E2" w:rsidTr="002740A2">
        <w:tc>
          <w:tcPr>
            <w:tcW w:w="617" w:type="dxa"/>
          </w:tcPr>
          <w:p w:rsidR="00C410E4" w:rsidRPr="007F5B59" w:rsidRDefault="00C410E4" w:rsidP="001806FF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</w:tcPr>
          <w:p w:rsidR="00C410E4" w:rsidRPr="00EA02E2" w:rsidRDefault="00C410E4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Творческий проект «Подарочный набор»</w:t>
            </w:r>
          </w:p>
        </w:tc>
        <w:tc>
          <w:tcPr>
            <w:tcW w:w="5335" w:type="dxa"/>
          </w:tcPr>
          <w:p w:rsidR="00C410E4" w:rsidRDefault="004749AE" w:rsidP="001806F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Выполнять творческую работу</w:t>
            </w: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.</w:t>
            </w:r>
          </w:p>
          <w:p w:rsidR="00EA02E2" w:rsidRPr="00EA02E2" w:rsidRDefault="00EA02E2" w:rsidP="00EA02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C410E4" w:rsidRPr="00EA02E2" w:rsidRDefault="00C410E4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Проектная деятельность.</w:t>
            </w:r>
          </w:p>
        </w:tc>
      </w:tr>
      <w:tr w:rsidR="004749AE" w:rsidRPr="00EA02E2" w:rsidTr="002740A2">
        <w:tc>
          <w:tcPr>
            <w:tcW w:w="617" w:type="dxa"/>
          </w:tcPr>
          <w:p w:rsidR="004749AE" w:rsidRPr="007F5B59" w:rsidRDefault="00E80580" w:rsidP="001806FF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</w:tcPr>
          <w:p w:rsidR="004749AE" w:rsidRPr="00EA02E2" w:rsidRDefault="004749AE" w:rsidP="00151D0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Экскурсия в городской музей. </w:t>
            </w:r>
          </w:p>
        </w:tc>
        <w:tc>
          <w:tcPr>
            <w:tcW w:w="5335" w:type="dxa"/>
          </w:tcPr>
          <w:p w:rsidR="00EA02E2" w:rsidRDefault="00E80580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Наблюдать, анализировать.</w:t>
            </w:r>
            <w:r w:rsidR="00EA02E2"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4749AE" w:rsidRPr="00EA02E2" w:rsidRDefault="00EA02E2" w:rsidP="001806F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 заочной </w:t>
            </w: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выставки в городском музее.</w:t>
            </w:r>
          </w:p>
        </w:tc>
        <w:tc>
          <w:tcPr>
            <w:tcW w:w="2293" w:type="dxa"/>
          </w:tcPr>
          <w:p w:rsidR="004749AE" w:rsidRPr="00EA02E2" w:rsidRDefault="00E80580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Виртуальная экскурсия. Просмотр видеоролика.</w:t>
            </w:r>
          </w:p>
        </w:tc>
      </w:tr>
      <w:tr w:rsidR="00E80580" w:rsidRPr="00EA02E2" w:rsidTr="002740A2">
        <w:tc>
          <w:tcPr>
            <w:tcW w:w="617" w:type="dxa"/>
          </w:tcPr>
          <w:p w:rsidR="00E80580" w:rsidRPr="007F5B59" w:rsidRDefault="00E80580" w:rsidP="001806FF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</w:tcPr>
          <w:p w:rsidR="00E80580" w:rsidRPr="00EA02E2" w:rsidRDefault="00E80580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Театральная игра «Сказка, сказка, ждем тебя»</w:t>
            </w:r>
          </w:p>
        </w:tc>
        <w:tc>
          <w:tcPr>
            <w:tcW w:w="5335" w:type="dxa"/>
          </w:tcPr>
          <w:p w:rsidR="00E80580" w:rsidRPr="00EA02E2" w:rsidRDefault="00E80580" w:rsidP="001806F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Анализировать и обобщать информацию.</w:t>
            </w:r>
          </w:p>
        </w:tc>
        <w:tc>
          <w:tcPr>
            <w:tcW w:w="2293" w:type="dxa"/>
          </w:tcPr>
          <w:p w:rsidR="00E80580" w:rsidRPr="00EA02E2" w:rsidRDefault="00E80580" w:rsidP="001806F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</w:tr>
      <w:tr w:rsidR="00E80580" w:rsidRPr="00EA02E2" w:rsidTr="002740A2">
        <w:tc>
          <w:tcPr>
            <w:tcW w:w="617" w:type="dxa"/>
          </w:tcPr>
          <w:p w:rsidR="00E80580" w:rsidRPr="007F5B59" w:rsidRDefault="00E80580" w:rsidP="001806FF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</w:tcPr>
          <w:p w:rsidR="00E80580" w:rsidRPr="00EA02E2" w:rsidRDefault="00E80580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Кукольный театр.</w:t>
            </w:r>
          </w:p>
        </w:tc>
        <w:tc>
          <w:tcPr>
            <w:tcW w:w="5335" w:type="dxa"/>
          </w:tcPr>
          <w:p w:rsidR="00E80580" w:rsidRDefault="00E80580" w:rsidP="00E8058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Анализировать. Рассматривать образцы</w:t>
            </w:r>
          </w:p>
          <w:p w:rsidR="00D15227" w:rsidRPr="00EA02E2" w:rsidRDefault="00D15227" w:rsidP="00E8058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Подготовка к проекту. Изготовление кукол.</w:t>
            </w:r>
          </w:p>
        </w:tc>
        <w:tc>
          <w:tcPr>
            <w:tcW w:w="2293" w:type="dxa"/>
          </w:tcPr>
          <w:p w:rsidR="00E80580" w:rsidRPr="00EA02E2" w:rsidRDefault="00E80580" w:rsidP="00E8058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</w:t>
            </w:r>
          </w:p>
        </w:tc>
      </w:tr>
      <w:tr w:rsidR="00E80580" w:rsidRPr="00EA02E2" w:rsidTr="002740A2">
        <w:tc>
          <w:tcPr>
            <w:tcW w:w="617" w:type="dxa"/>
          </w:tcPr>
          <w:p w:rsidR="00E80580" w:rsidRPr="007F5B59" w:rsidRDefault="00E80580" w:rsidP="001806FF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</w:tcPr>
          <w:p w:rsidR="00E80580" w:rsidRPr="00EA02E2" w:rsidRDefault="00E80580" w:rsidP="001806F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Творческий проект «Наши куклы»</w:t>
            </w:r>
          </w:p>
        </w:tc>
        <w:tc>
          <w:tcPr>
            <w:tcW w:w="5335" w:type="dxa"/>
          </w:tcPr>
          <w:p w:rsidR="00D15227" w:rsidRDefault="00E80580" w:rsidP="00E805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0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Выполнять творческую работу</w:t>
            </w:r>
            <w:r w:rsidRPr="00EA0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.</w:t>
            </w:r>
            <w:r w:rsidRPr="00EA02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Наблюдать, анализировать, сравнивать.</w:t>
            </w:r>
          </w:p>
          <w:p w:rsidR="00E80580" w:rsidRPr="00EA02E2" w:rsidRDefault="00D15227" w:rsidP="00E8058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авершение работы по изготовлени</w:t>
            </w: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ю кукол. Разыгрывание кукольного спектакля.</w:t>
            </w:r>
          </w:p>
        </w:tc>
        <w:tc>
          <w:tcPr>
            <w:tcW w:w="2293" w:type="dxa"/>
          </w:tcPr>
          <w:p w:rsidR="00E80580" w:rsidRPr="00EA02E2" w:rsidRDefault="00E80580" w:rsidP="001806F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Проектная деятельность.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Актёрское</w:t>
            </w:r>
            <w:r w:rsidRPr="00EA02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мастерств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A02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развитие памяти.</w:t>
            </w:r>
          </w:p>
        </w:tc>
        <w:tc>
          <w:tcPr>
            <w:tcW w:w="5335" w:type="dxa"/>
          </w:tcPr>
          <w:p w:rsidR="007F5B59" w:rsidRPr="00EA02E2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Наблюдать, выполнять правила дидактической игры. </w:t>
            </w:r>
            <w:r w:rsidRPr="00CC70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Упражнения и игры: превращения предмета, превращение в предмет, живой </w:t>
            </w:r>
            <w:r w:rsidRPr="00CC70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алфавит, ручеек, волна, переходы в полукруге. </w:t>
            </w: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Дидактическая игровая деятельность 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98" w:type="dxa"/>
          </w:tcPr>
          <w:p w:rsidR="007F5B59" w:rsidRPr="007F5B59" w:rsidRDefault="007F5B59" w:rsidP="007F5B5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5B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Творческое взаимодействие с партнёром.</w:t>
            </w:r>
          </w:p>
        </w:tc>
        <w:tc>
          <w:tcPr>
            <w:tcW w:w="5335" w:type="dxa"/>
          </w:tcPr>
          <w:p w:rsidR="007F5B59" w:rsidRDefault="007F5B59" w:rsidP="007F5B5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Слушать и понимать других. Анализировать ситуации.</w:t>
            </w:r>
          </w:p>
          <w:p w:rsidR="007F5B59" w:rsidRDefault="007F5B59" w:rsidP="007F5B5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Упражнения, направленные на развитие у детей чувства ритма. Образно-игровые упражнения (поезд, мотылек, бабочка).</w:t>
            </w:r>
          </w:p>
        </w:tc>
        <w:tc>
          <w:tcPr>
            <w:tcW w:w="2293" w:type="dxa"/>
          </w:tcPr>
          <w:p w:rsidR="007F5B59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Игровая деятельность 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Этюды «Оживление неодушевленных предметов».</w:t>
            </w:r>
            <w:r w:rsidRPr="00EA02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Игры-пантомимы.</w:t>
            </w:r>
          </w:p>
        </w:tc>
        <w:tc>
          <w:tcPr>
            <w:tcW w:w="5335" w:type="dxa"/>
          </w:tcPr>
          <w:p w:rsidR="007F5B59" w:rsidRPr="00EA02E2" w:rsidRDefault="007F5B59" w:rsidP="007F5B5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Собирать, анализировать информацию. </w:t>
            </w:r>
          </w:p>
          <w:p w:rsidR="007F5B59" w:rsidRPr="00EA02E2" w:rsidRDefault="007F5B59" w:rsidP="007F5B59">
            <w:pPr>
              <w:pStyle w:val="a5"/>
              <w:spacing w:before="0" w:beforeAutospacing="0" w:after="0" w:afterAutospacing="0" w:line="294" w:lineRule="atLeast"/>
            </w:pPr>
            <w:r w:rsidRPr="00EA02E2">
              <w:rPr>
                <w:bCs/>
                <w:color w:val="000000"/>
              </w:rPr>
              <w:t>Готовить выступления</w:t>
            </w:r>
          </w:p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Игры на развитие образного мышления, фантазии, воображения, интереса к сценическому искусству. Игры-пантомимы.</w:t>
            </w: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Игровая деятельность 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Музыкальные пластические игры.</w:t>
            </w:r>
          </w:p>
        </w:tc>
        <w:tc>
          <w:tcPr>
            <w:tcW w:w="5335" w:type="dxa"/>
          </w:tcPr>
          <w:p w:rsidR="007F5B59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Сравнивать и анализировать.</w:t>
            </w:r>
          </w:p>
          <w:p w:rsidR="007F5B59" w:rsidRPr="00EA02E2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Музыкальные пластичные игры и упражнения для развития свободы и выразительности телодвижения. Разучивание упражнений под музыку.</w:t>
            </w: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этюдов на тему: «В общественных местах: в автобусе, поезде, в магазине »</w:t>
            </w:r>
          </w:p>
        </w:tc>
        <w:tc>
          <w:tcPr>
            <w:tcW w:w="5335" w:type="dxa"/>
          </w:tcPr>
          <w:p w:rsidR="007F5B59" w:rsidRDefault="007F5B59" w:rsidP="007F5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sz w:val="24"/>
                <w:szCs w:val="24"/>
              </w:rPr>
              <w:t>Разыгрывание ситуации.</w:t>
            </w:r>
          </w:p>
          <w:p w:rsidR="007F5B59" w:rsidRPr="00EA02E2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образов с помощью жестов, мимики. Беседы по содержанию и представлению учащихся об игре актеров.</w:t>
            </w: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8" w:type="dxa"/>
          </w:tcPr>
          <w:p w:rsidR="007F5B59" w:rsidRPr="007F5B59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F5B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Юмористические миниатюры.</w:t>
            </w:r>
          </w:p>
        </w:tc>
        <w:tc>
          <w:tcPr>
            <w:tcW w:w="5335" w:type="dxa"/>
          </w:tcPr>
          <w:p w:rsidR="007F5B59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Рассуждать, наблюдать, сравнивать, формулировать выводы.</w:t>
            </w:r>
          </w:p>
          <w:p w:rsidR="007F5B59" w:rsidRPr="00EA02E2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Распределение ролей, выбирая для себя более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подходящую. Разучивание ролей.</w:t>
            </w: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Театрализованная деятельность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«Афиша….»</w:t>
            </w:r>
          </w:p>
        </w:tc>
        <w:tc>
          <w:tcPr>
            <w:tcW w:w="5335" w:type="dxa"/>
          </w:tcPr>
          <w:p w:rsidR="007F5B59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Рассуждать</w:t>
            </w:r>
            <w:proofErr w:type="gramStart"/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равнивать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7F5B59" w:rsidRPr="00EA02E2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афиш </w:t>
            </w: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Проектная деятельность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Инсценированние</w:t>
            </w:r>
            <w:proofErr w:type="spellEnd"/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мультяшных сказок.</w:t>
            </w:r>
          </w:p>
        </w:tc>
        <w:tc>
          <w:tcPr>
            <w:tcW w:w="5335" w:type="dxa"/>
          </w:tcPr>
          <w:p w:rsidR="007F5B59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Обыгрывание сказки </w:t>
            </w:r>
          </w:p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текстом, выбор мультяшной сказки, распределение ролей, диалоги героев.</w:t>
            </w: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Театрализованная деятельность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 «Походка»</w:t>
            </w:r>
          </w:p>
        </w:tc>
        <w:tc>
          <w:tcPr>
            <w:tcW w:w="5335" w:type="dxa"/>
          </w:tcPr>
          <w:p w:rsidR="007F5B59" w:rsidRDefault="007F5B59" w:rsidP="007F5B5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E4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Наблюдать, сравнивать, формулировать выводы.</w:t>
            </w:r>
          </w:p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Приемы релаксации, концентрации внимания, дыхания; снятия мышечных зажимов. </w:t>
            </w: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 : «Народный фольклор»</w:t>
            </w:r>
          </w:p>
        </w:tc>
        <w:tc>
          <w:tcPr>
            <w:tcW w:w="5335" w:type="dxa"/>
          </w:tcPr>
          <w:p w:rsidR="007F5B59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Рассуждать, наблюдать, сравнивать, формулировать выводы.</w:t>
            </w:r>
          </w:p>
          <w:p w:rsidR="007F5B59" w:rsidRPr="00EA02E2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Викторина</w:t>
            </w: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 плакатов «Вместе весело читать»</w:t>
            </w:r>
          </w:p>
        </w:tc>
        <w:tc>
          <w:tcPr>
            <w:tcW w:w="5335" w:type="dxa"/>
          </w:tcPr>
          <w:p w:rsidR="007F5B59" w:rsidRPr="00EA02E2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Выполнять проект</w:t>
            </w: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Моя книжка. Берегите книгу! </w:t>
            </w:r>
          </w:p>
        </w:tc>
        <w:tc>
          <w:tcPr>
            <w:tcW w:w="5335" w:type="dxa"/>
          </w:tcPr>
          <w:p w:rsidR="007F5B59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Выполнять проект, обсуждать.</w:t>
            </w:r>
          </w:p>
          <w:p w:rsidR="007F5B59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Проектная деятельность, составление правил.</w:t>
            </w:r>
          </w:p>
          <w:p w:rsidR="007F5B59" w:rsidRPr="00EA02E2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Проектная деятельность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«Где живут книги?»</w:t>
            </w:r>
          </w:p>
        </w:tc>
        <w:tc>
          <w:tcPr>
            <w:tcW w:w="5335" w:type="dxa"/>
          </w:tcPr>
          <w:p w:rsidR="007F5B59" w:rsidRPr="00EA02E2" w:rsidRDefault="007F5B59" w:rsidP="007F5B59">
            <w:pPr>
              <w:pStyle w:val="a5"/>
              <w:spacing w:before="0" w:beforeAutospacing="0" w:after="0" w:afterAutospacing="0" w:line="294" w:lineRule="atLeast"/>
            </w:pPr>
            <w:r w:rsidRPr="00EA02E2">
              <w:t>Обсуждать ситуации, анализировать.</w:t>
            </w:r>
            <w:r w:rsidRPr="00CC7007">
              <w:rPr>
                <w:bCs/>
                <w:iCs/>
                <w:sz w:val="28"/>
                <w:szCs w:val="28"/>
              </w:rPr>
              <w:t xml:space="preserve"> Знакомство со школьной библиотекой.</w:t>
            </w:r>
          </w:p>
          <w:p w:rsidR="007F5B59" w:rsidRPr="00EA02E2" w:rsidRDefault="007F5B59" w:rsidP="007F5B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7F5B59" w:rsidRPr="00EA02E2" w:rsidTr="002740A2">
        <w:tc>
          <w:tcPr>
            <w:tcW w:w="617" w:type="dxa"/>
          </w:tcPr>
          <w:p w:rsidR="007F5B59" w:rsidRPr="007F5B59" w:rsidRDefault="007F5B59" w:rsidP="007F5B59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98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«Где живут книги?»</w:t>
            </w:r>
          </w:p>
        </w:tc>
        <w:tc>
          <w:tcPr>
            <w:tcW w:w="5335" w:type="dxa"/>
          </w:tcPr>
          <w:p w:rsidR="007F5B59" w:rsidRPr="00EA02E2" w:rsidRDefault="007F5B59" w:rsidP="007F5B59">
            <w:pPr>
              <w:pStyle w:val="a5"/>
              <w:spacing w:before="0" w:beforeAutospacing="0" w:after="0" w:afterAutospacing="0" w:line="294" w:lineRule="atLeast"/>
            </w:pPr>
            <w:r w:rsidRPr="00EA02E2">
              <w:t>Обсуждать ситуации, анализировать.</w:t>
            </w:r>
          </w:p>
          <w:p w:rsidR="007F5B59" w:rsidRPr="00EA02E2" w:rsidRDefault="007F5B59" w:rsidP="007F5B5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</w:tcPr>
          <w:p w:rsidR="007F5B59" w:rsidRPr="00EA02E2" w:rsidRDefault="007F5B59" w:rsidP="007F5B5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8" w:type="dxa"/>
          </w:tcPr>
          <w:p w:rsidR="002740A2" w:rsidRPr="002740A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40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Интеллектуальная «дуэль»</w:t>
            </w:r>
          </w:p>
        </w:tc>
        <w:tc>
          <w:tcPr>
            <w:tcW w:w="5335" w:type="dxa"/>
          </w:tcPr>
          <w:p w:rsidR="002740A2" w:rsidRDefault="002740A2" w:rsidP="002740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Анализировать, участвовать в диалоге, слушать и понимать других.</w:t>
            </w:r>
          </w:p>
          <w:p w:rsidR="002740A2" w:rsidRPr="00EA02E2" w:rsidRDefault="002740A2" w:rsidP="002740A2">
            <w:pPr>
              <w:pStyle w:val="a5"/>
              <w:spacing w:before="0" w:beforeAutospacing="0" w:after="0" w:afterAutospacing="0" w:line="294" w:lineRule="atLeast"/>
            </w:pPr>
          </w:p>
        </w:tc>
        <w:tc>
          <w:tcPr>
            <w:tcW w:w="2293" w:type="dxa"/>
          </w:tcPr>
          <w:p w:rsidR="002740A2" w:rsidRPr="00EA02E2" w:rsidRDefault="002740A2" w:rsidP="00274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8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Национальные костюмы Татарстана</w:t>
            </w:r>
          </w:p>
        </w:tc>
        <w:tc>
          <w:tcPr>
            <w:tcW w:w="5335" w:type="dxa"/>
          </w:tcPr>
          <w:p w:rsidR="002740A2" w:rsidRDefault="002740A2" w:rsidP="002740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Анализировать, участвовать в диалоге, слушать и понимать других.</w:t>
            </w:r>
          </w:p>
          <w:p w:rsidR="002740A2" w:rsidRPr="00EA02E2" w:rsidRDefault="002740A2" w:rsidP="002740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Беседа.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98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Национальные костюмы Татарстана</w:t>
            </w:r>
          </w:p>
        </w:tc>
        <w:tc>
          <w:tcPr>
            <w:tcW w:w="5335" w:type="dxa"/>
          </w:tcPr>
          <w:p w:rsidR="002740A2" w:rsidRDefault="002740A2" w:rsidP="002740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Выполнять творческую работу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2740A2" w:rsidRPr="00EA02E2" w:rsidRDefault="002740A2" w:rsidP="002740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Раскраски с костюмами, (возможно изготовление тюбетейки).</w:t>
            </w:r>
          </w:p>
        </w:tc>
        <w:tc>
          <w:tcPr>
            <w:tcW w:w="2293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Моделирование 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98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Национальные игры Татарстана</w:t>
            </w:r>
          </w:p>
        </w:tc>
        <w:tc>
          <w:tcPr>
            <w:tcW w:w="5335" w:type="dxa"/>
          </w:tcPr>
          <w:p w:rsidR="002740A2" w:rsidRPr="00EA02E2" w:rsidRDefault="002740A2" w:rsidP="002740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Выполнять правила игр.</w:t>
            </w:r>
          </w:p>
        </w:tc>
        <w:tc>
          <w:tcPr>
            <w:tcW w:w="2293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98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Храмы и мечети Татарстана.</w:t>
            </w:r>
          </w:p>
        </w:tc>
        <w:tc>
          <w:tcPr>
            <w:tcW w:w="5335" w:type="dxa"/>
          </w:tcPr>
          <w:p w:rsidR="002740A2" w:rsidRDefault="002740A2" w:rsidP="002740A2">
            <w:pPr>
              <w:tabs>
                <w:tab w:val="left" w:pos="3383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Анализировать, наблюдать.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2740A2" w:rsidRPr="00EA02E2" w:rsidRDefault="002740A2" w:rsidP="002740A2">
            <w:pPr>
              <w:tabs>
                <w:tab w:val="left" w:pos="3383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Презентация красоты храмов, раскраски храмов и мечетей.</w:t>
            </w:r>
          </w:p>
        </w:tc>
        <w:tc>
          <w:tcPr>
            <w:tcW w:w="2293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Просмотр </w:t>
            </w:r>
            <w:proofErr w:type="gramStart"/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видео-материала</w:t>
            </w:r>
            <w:proofErr w:type="gramEnd"/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Беседа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98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Знаменитые места Казани.</w:t>
            </w:r>
          </w:p>
        </w:tc>
        <w:tc>
          <w:tcPr>
            <w:tcW w:w="5335" w:type="dxa"/>
          </w:tcPr>
          <w:p w:rsidR="002740A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Анализировать, наблюдать.</w:t>
            </w:r>
          </w:p>
          <w:p w:rsidR="002740A2" w:rsidRPr="00EA02E2" w:rsidRDefault="002740A2" w:rsidP="002740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Заочное путешествие по городу. Собираем </w:t>
            </w:r>
            <w:proofErr w:type="spellStart"/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пазлы</w:t>
            </w:r>
            <w:proofErr w:type="spellEnd"/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3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Просмотр </w:t>
            </w:r>
            <w:proofErr w:type="gramStart"/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видео-материала</w:t>
            </w:r>
            <w:proofErr w:type="gramEnd"/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Беседа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98" w:type="dxa"/>
          </w:tcPr>
          <w:p w:rsidR="002740A2" w:rsidRPr="002740A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40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 «Знаешь ли ты свой край?»</w:t>
            </w:r>
          </w:p>
        </w:tc>
        <w:tc>
          <w:tcPr>
            <w:tcW w:w="5335" w:type="dxa"/>
          </w:tcPr>
          <w:p w:rsidR="002740A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Рассуждать, наблюдать, сравнивать, формулировать выводы.</w:t>
            </w:r>
          </w:p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Командное соревнование по страницам пройденных мест Татарстана</w:t>
            </w:r>
          </w:p>
        </w:tc>
        <w:tc>
          <w:tcPr>
            <w:tcW w:w="2293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Викторина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98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Сказка на новый лад.</w:t>
            </w:r>
          </w:p>
        </w:tc>
        <w:tc>
          <w:tcPr>
            <w:tcW w:w="5335" w:type="dxa"/>
          </w:tcPr>
          <w:p w:rsidR="002740A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Выполнять творческую работу в группах.</w:t>
            </w:r>
          </w:p>
          <w:p w:rsidR="002740A2" w:rsidRPr="00EA02E2" w:rsidRDefault="002740A2" w:rsidP="002740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Проектная деятельность: с героями русских, татарских сказок сочинить новую.</w:t>
            </w:r>
          </w:p>
        </w:tc>
        <w:tc>
          <w:tcPr>
            <w:tcW w:w="2293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98" w:type="dxa"/>
          </w:tcPr>
          <w:p w:rsidR="002740A2" w:rsidRPr="002740A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40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Огород на подоконнике.</w:t>
            </w:r>
          </w:p>
        </w:tc>
        <w:tc>
          <w:tcPr>
            <w:tcW w:w="5335" w:type="dxa"/>
          </w:tcPr>
          <w:p w:rsidR="002740A2" w:rsidRDefault="002740A2" w:rsidP="002740A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03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Выполнять творческую работу</w:t>
            </w:r>
            <w:r w:rsidRPr="001F03DC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. </w:t>
            </w:r>
            <w:r w:rsidRPr="001F03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Наблюдать, анализировать, сравнивать.</w:t>
            </w:r>
          </w:p>
          <w:p w:rsidR="002740A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C70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Выращиваем и наблюдаем за растениями.</w:t>
            </w:r>
          </w:p>
          <w:p w:rsidR="002740A2" w:rsidRPr="00EA02E2" w:rsidRDefault="002740A2" w:rsidP="002740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Практическое занятие, беседа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98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Наблюдения в природе.</w:t>
            </w:r>
          </w:p>
        </w:tc>
        <w:tc>
          <w:tcPr>
            <w:tcW w:w="5335" w:type="dxa"/>
          </w:tcPr>
          <w:p w:rsidR="002740A2" w:rsidRDefault="002740A2" w:rsidP="002740A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03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Наблюдать, анализировать, сравнивать.</w:t>
            </w:r>
          </w:p>
          <w:p w:rsidR="002740A2" w:rsidRPr="00D15227" w:rsidRDefault="002740A2" w:rsidP="002740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Экскурсия в школьном дворе</w:t>
            </w:r>
          </w:p>
        </w:tc>
        <w:tc>
          <w:tcPr>
            <w:tcW w:w="2293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Экскурсия 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98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Легенды о цветах.</w:t>
            </w:r>
          </w:p>
        </w:tc>
        <w:tc>
          <w:tcPr>
            <w:tcW w:w="5335" w:type="dxa"/>
          </w:tcPr>
          <w:p w:rsidR="002740A2" w:rsidRDefault="002740A2" w:rsidP="002740A2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1F03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Воспринимать информацию.</w:t>
            </w:r>
            <w:r w:rsidRPr="001F03DC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1F03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Выполнять творческую работу</w:t>
            </w:r>
            <w:r w:rsidRPr="001F03DC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2740A2" w:rsidRPr="00D15227" w:rsidRDefault="002740A2" w:rsidP="002740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522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Видео-презентация. Рисование иллюстраций к легендам.</w:t>
            </w:r>
          </w:p>
        </w:tc>
        <w:tc>
          <w:tcPr>
            <w:tcW w:w="2293" w:type="dxa"/>
          </w:tcPr>
          <w:p w:rsidR="002740A2" w:rsidRPr="00EA02E2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Творческая работа. </w:t>
            </w:r>
          </w:p>
        </w:tc>
      </w:tr>
      <w:tr w:rsidR="002740A2" w:rsidRPr="00EA02E2" w:rsidTr="002740A2">
        <w:tc>
          <w:tcPr>
            <w:tcW w:w="617" w:type="dxa"/>
          </w:tcPr>
          <w:p w:rsidR="002740A2" w:rsidRPr="007F5B59" w:rsidRDefault="002740A2" w:rsidP="002740A2">
            <w:pPr>
              <w:tabs>
                <w:tab w:val="left" w:pos="3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98" w:type="dxa"/>
          </w:tcPr>
          <w:p w:rsidR="002740A2" w:rsidRPr="00A95E50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95E50">
              <w:rPr>
                <w:rFonts w:ascii="Times New Roman" w:hAnsi="Times New Roman" w:cs="Times New Roman"/>
                <w:sz w:val="24"/>
                <w:szCs w:val="24"/>
              </w:rPr>
              <w:t>Урок-праздник</w:t>
            </w:r>
          </w:p>
        </w:tc>
        <w:tc>
          <w:tcPr>
            <w:tcW w:w="5335" w:type="dxa"/>
          </w:tcPr>
          <w:p w:rsidR="002740A2" w:rsidRPr="00A95E50" w:rsidRDefault="002740A2" w:rsidP="002740A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5E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Делать выводы и обобщения</w:t>
            </w:r>
          </w:p>
        </w:tc>
        <w:tc>
          <w:tcPr>
            <w:tcW w:w="2293" w:type="dxa"/>
          </w:tcPr>
          <w:p w:rsidR="002740A2" w:rsidRPr="00A95E50" w:rsidRDefault="002740A2" w:rsidP="002740A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5E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Игровая, конкурсы </w:t>
            </w:r>
          </w:p>
        </w:tc>
      </w:tr>
    </w:tbl>
    <w:p w:rsidR="00D43B1A" w:rsidRDefault="00D43B1A" w:rsidP="009937C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A0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95E50" w:rsidRDefault="00A95E50" w:rsidP="009937C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5E50" w:rsidRDefault="00A95E50" w:rsidP="009937C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5E50" w:rsidRDefault="00A95E50" w:rsidP="009937C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5E50" w:rsidRDefault="00A95E50" w:rsidP="009937C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5E50" w:rsidRDefault="00A95E50" w:rsidP="009937C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5E50" w:rsidRDefault="00A95E50" w:rsidP="009937C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5E50" w:rsidRDefault="00A95E50" w:rsidP="00A95E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E5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1695"/>
      </w:tblGrid>
      <w:tr w:rsidR="00A95E50" w:rsidTr="00A95E50">
        <w:tc>
          <w:tcPr>
            <w:tcW w:w="704" w:type="dxa"/>
          </w:tcPr>
          <w:p w:rsidR="00A95E50" w:rsidRPr="00A95E50" w:rsidRDefault="00A95E50" w:rsidP="00A95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E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A95E50" w:rsidRPr="00A95E50" w:rsidRDefault="00A95E50" w:rsidP="00A95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E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95" w:type="dxa"/>
          </w:tcPr>
          <w:p w:rsidR="00A95E50" w:rsidRPr="00A95E50" w:rsidRDefault="00A95E50" w:rsidP="00A95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E5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Осен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краски в картинах художников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Сказки и искусство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0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«Чья это картина?»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Изобразительная эстафета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«Подарочный набор»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городской музей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«Сказка, сказка, ждем тебя»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«Наши куклы»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Актёрское</w:t>
            </w:r>
            <w:r w:rsidRPr="00EA02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мастерств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A02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развитие памяти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Творческое взаимодействие с партнёром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«Ожив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ление неодушевленных предметов»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Музыкальные пластические игры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общественных местах: в автобусе, поезде, в магазине 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Юмористические миниатюры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«Афиша….»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Мультяшные сказки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«Походка»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«Народный фольклор»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«Вместе весело читать»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A95E50" w:rsidRPr="00EA02E2" w:rsidRDefault="00A95E50" w:rsidP="00A95E5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Моя книжка. Берегите книгу!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«Где живут книги?»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A95E50" w:rsidRDefault="00A95E50" w:rsidP="00A95E50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«Где живут книги?»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0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Интеллектуальная «дуэль»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Национальные костюмы Татарстана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Национальные костюмы Татарстана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Национальные игры Татарстана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Храмы и мечети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Татарстана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Знаменитые места Казани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0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«Знаешь ли ты свой край?»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Сказка на новый лад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0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Огород на подоконник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Наблюдения в природе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Легенды о цветах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E50" w:rsidTr="00A95E50">
        <w:tc>
          <w:tcPr>
            <w:tcW w:w="704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6" w:type="dxa"/>
          </w:tcPr>
          <w:p w:rsidR="00A95E50" w:rsidRDefault="00A95E50" w:rsidP="00A9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E50">
              <w:rPr>
                <w:rFonts w:ascii="Times New Roman" w:hAnsi="Times New Roman" w:cs="Times New Roman"/>
                <w:sz w:val="24"/>
                <w:szCs w:val="24"/>
              </w:rPr>
              <w:t>Урок-праздник</w:t>
            </w:r>
          </w:p>
        </w:tc>
        <w:tc>
          <w:tcPr>
            <w:tcW w:w="1695" w:type="dxa"/>
          </w:tcPr>
          <w:p w:rsidR="00A95E50" w:rsidRDefault="00A95E50" w:rsidP="00A9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E50" w:rsidRPr="00A95E50" w:rsidRDefault="00A95E50" w:rsidP="00A95E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95E50" w:rsidRPr="00A95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7276"/>
    <w:multiLevelType w:val="hybridMultilevel"/>
    <w:tmpl w:val="5506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661DA"/>
    <w:multiLevelType w:val="multilevel"/>
    <w:tmpl w:val="5CF22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A81F80"/>
    <w:multiLevelType w:val="multilevel"/>
    <w:tmpl w:val="72CC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877B6"/>
    <w:multiLevelType w:val="multilevel"/>
    <w:tmpl w:val="80EE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990C3C"/>
    <w:multiLevelType w:val="multilevel"/>
    <w:tmpl w:val="2040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42CD6"/>
    <w:multiLevelType w:val="multilevel"/>
    <w:tmpl w:val="6CA8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D61F26"/>
    <w:multiLevelType w:val="hybridMultilevel"/>
    <w:tmpl w:val="2D28A33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23BB78EF"/>
    <w:multiLevelType w:val="multilevel"/>
    <w:tmpl w:val="89A0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862F64"/>
    <w:multiLevelType w:val="multilevel"/>
    <w:tmpl w:val="8C50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426147"/>
    <w:multiLevelType w:val="multilevel"/>
    <w:tmpl w:val="41BC3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890784"/>
    <w:multiLevelType w:val="multilevel"/>
    <w:tmpl w:val="F102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9A4883"/>
    <w:multiLevelType w:val="multilevel"/>
    <w:tmpl w:val="178E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BD7B49"/>
    <w:multiLevelType w:val="multilevel"/>
    <w:tmpl w:val="F0882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D23B23"/>
    <w:multiLevelType w:val="multilevel"/>
    <w:tmpl w:val="D682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F93F68"/>
    <w:multiLevelType w:val="multilevel"/>
    <w:tmpl w:val="7148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9E7D1A"/>
    <w:multiLevelType w:val="multilevel"/>
    <w:tmpl w:val="2C02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C60DA2"/>
    <w:multiLevelType w:val="multilevel"/>
    <w:tmpl w:val="70EE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9E1B14"/>
    <w:multiLevelType w:val="multilevel"/>
    <w:tmpl w:val="11D2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7708A5"/>
    <w:multiLevelType w:val="hybridMultilevel"/>
    <w:tmpl w:val="8C2A9F6C"/>
    <w:lvl w:ilvl="0" w:tplc="0419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9">
    <w:nsid w:val="6D535B59"/>
    <w:multiLevelType w:val="hybridMultilevel"/>
    <w:tmpl w:val="445E4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5D2496"/>
    <w:multiLevelType w:val="multilevel"/>
    <w:tmpl w:val="7758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760C6B"/>
    <w:multiLevelType w:val="multilevel"/>
    <w:tmpl w:val="1428C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3B1C2B"/>
    <w:multiLevelType w:val="multilevel"/>
    <w:tmpl w:val="A1E2D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4"/>
  </w:num>
  <w:num w:numId="5">
    <w:abstractNumId w:val="14"/>
  </w:num>
  <w:num w:numId="6">
    <w:abstractNumId w:val="7"/>
  </w:num>
  <w:num w:numId="7">
    <w:abstractNumId w:val="13"/>
  </w:num>
  <w:num w:numId="8">
    <w:abstractNumId w:val="10"/>
  </w:num>
  <w:num w:numId="9">
    <w:abstractNumId w:val="20"/>
  </w:num>
  <w:num w:numId="10">
    <w:abstractNumId w:val="8"/>
  </w:num>
  <w:num w:numId="11">
    <w:abstractNumId w:val="18"/>
  </w:num>
  <w:num w:numId="12">
    <w:abstractNumId w:val="6"/>
  </w:num>
  <w:num w:numId="13">
    <w:abstractNumId w:val="2"/>
  </w:num>
  <w:num w:numId="14">
    <w:abstractNumId w:val="5"/>
  </w:num>
  <w:num w:numId="15">
    <w:abstractNumId w:val="17"/>
  </w:num>
  <w:num w:numId="16">
    <w:abstractNumId w:val="1"/>
  </w:num>
  <w:num w:numId="17">
    <w:abstractNumId w:val="21"/>
  </w:num>
  <w:num w:numId="18">
    <w:abstractNumId w:val="22"/>
  </w:num>
  <w:num w:numId="19">
    <w:abstractNumId w:val="3"/>
  </w:num>
  <w:num w:numId="20">
    <w:abstractNumId w:val="11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60A"/>
    <w:rsid w:val="00016DD1"/>
    <w:rsid w:val="000254CD"/>
    <w:rsid w:val="00042201"/>
    <w:rsid w:val="00070A53"/>
    <w:rsid w:val="000B5C59"/>
    <w:rsid w:val="000C2EAD"/>
    <w:rsid w:val="000C3BF7"/>
    <w:rsid w:val="000C60C4"/>
    <w:rsid w:val="00117A9C"/>
    <w:rsid w:val="00122F75"/>
    <w:rsid w:val="00123461"/>
    <w:rsid w:val="00133A6A"/>
    <w:rsid w:val="00146394"/>
    <w:rsid w:val="00151D06"/>
    <w:rsid w:val="001578BB"/>
    <w:rsid w:val="00165A56"/>
    <w:rsid w:val="001806FF"/>
    <w:rsid w:val="00185B4C"/>
    <w:rsid w:val="001C265D"/>
    <w:rsid w:val="001E41D7"/>
    <w:rsid w:val="00271BAA"/>
    <w:rsid w:val="002740A2"/>
    <w:rsid w:val="00295E73"/>
    <w:rsid w:val="00295EDE"/>
    <w:rsid w:val="002A4DE3"/>
    <w:rsid w:val="002B2D55"/>
    <w:rsid w:val="002B5DF4"/>
    <w:rsid w:val="002C3FE0"/>
    <w:rsid w:val="002F16DC"/>
    <w:rsid w:val="002F4BA6"/>
    <w:rsid w:val="00342345"/>
    <w:rsid w:val="00367039"/>
    <w:rsid w:val="00387B96"/>
    <w:rsid w:val="003E1BCC"/>
    <w:rsid w:val="003E27EB"/>
    <w:rsid w:val="00423FF2"/>
    <w:rsid w:val="00433613"/>
    <w:rsid w:val="00435A2A"/>
    <w:rsid w:val="004444BF"/>
    <w:rsid w:val="004749AE"/>
    <w:rsid w:val="004957F1"/>
    <w:rsid w:val="004C05E3"/>
    <w:rsid w:val="004E0E23"/>
    <w:rsid w:val="004F14DE"/>
    <w:rsid w:val="004F40C9"/>
    <w:rsid w:val="00502B67"/>
    <w:rsid w:val="005549AD"/>
    <w:rsid w:val="00560FA7"/>
    <w:rsid w:val="005A1BC4"/>
    <w:rsid w:val="005A7E93"/>
    <w:rsid w:val="005B6D08"/>
    <w:rsid w:val="00650B68"/>
    <w:rsid w:val="006D4ED7"/>
    <w:rsid w:val="006D761C"/>
    <w:rsid w:val="006E3608"/>
    <w:rsid w:val="006F0632"/>
    <w:rsid w:val="007307C1"/>
    <w:rsid w:val="00766767"/>
    <w:rsid w:val="0077426E"/>
    <w:rsid w:val="007B27A5"/>
    <w:rsid w:val="007D44F5"/>
    <w:rsid w:val="007D7227"/>
    <w:rsid w:val="007E30A3"/>
    <w:rsid w:val="007F28B7"/>
    <w:rsid w:val="007F5B59"/>
    <w:rsid w:val="008761C8"/>
    <w:rsid w:val="00897397"/>
    <w:rsid w:val="008A3C88"/>
    <w:rsid w:val="008B1961"/>
    <w:rsid w:val="008D0C7B"/>
    <w:rsid w:val="008D57E4"/>
    <w:rsid w:val="008D6618"/>
    <w:rsid w:val="0091305D"/>
    <w:rsid w:val="00944075"/>
    <w:rsid w:val="00970DB3"/>
    <w:rsid w:val="00972279"/>
    <w:rsid w:val="009937C2"/>
    <w:rsid w:val="0099660A"/>
    <w:rsid w:val="009B5A0C"/>
    <w:rsid w:val="009C5677"/>
    <w:rsid w:val="009E5C90"/>
    <w:rsid w:val="00A95E50"/>
    <w:rsid w:val="00AA74C8"/>
    <w:rsid w:val="00AC5FA4"/>
    <w:rsid w:val="00AF0869"/>
    <w:rsid w:val="00B240F2"/>
    <w:rsid w:val="00B26120"/>
    <w:rsid w:val="00B42202"/>
    <w:rsid w:val="00B662FE"/>
    <w:rsid w:val="00B87843"/>
    <w:rsid w:val="00BA411D"/>
    <w:rsid w:val="00BF16A4"/>
    <w:rsid w:val="00C06E10"/>
    <w:rsid w:val="00C410E4"/>
    <w:rsid w:val="00C47F02"/>
    <w:rsid w:val="00C528AE"/>
    <w:rsid w:val="00C66890"/>
    <w:rsid w:val="00CA01CC"/>
    <w:rsid w:val="00CA7A58"/>
    <w:rsid w:val="00CC7007"/>
    <w:rsid w:val="00D077C7"/>
    <w:rsid w:val="00D15227"/>
    <w:rsid w:val="00D27917"/>
    <w:rsid w:val="00D43B1A"/>
    <w:rsid w:val="00D73033"/>
    <w:rsid w:val="00DA477D"/>
    <w:rsid w:val="00DA744C"/>
    <w:rsid w:val="00DC0082"/>
    <w:rsid w:val="00DC4A4D"/>
    <w:rsid w:val="00DD6BD1"/>
    <w:rsid w:val="00DE2882"/>
    <w:rsid w:val="00E50184"/>
    <w:rsid w:val="00E80580"/>
    <w:rsid w:val="00EA02E2"/>
    <w:rsid w:val="00EA1C44"/>
    <w:rsid w:val="00F0499E"/>
    <w:rsid w:val="00F13D59"/>
    <w:rsid w:val="00F1609D"/>
    <w:rsid w:val="00F170E6"/>
    <w:rsid w:val="00F219D0"/>
    <w:rsid w:val="00F31502"/>
    <w:rsid w:val="00F32E28"/>
    <w:rsid w:val="00FA12C2"/>
    <w:rsid w:val="00F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7A5"/>
    <w:pPr>
      <w:ind w:left="720"/>
      <w:contextualSpacing/>
    </w:pPr>
  </w:style>
  <w:style w:type="character" w:styleId="a4">
    <w:name w:val="Strong"/>
    <w:basedOn w:val="a0"/>
    <w:uiPriority w:val="22"/>
    <w:qFormat/>
    <w:rsid w:val="00185B4C"/>
    <w:rPr>
      <w:b/>
      <w:bCs/>
    </w:rPr>
  </w:style>
  <w:style w:type="character" w:customStyle="1" w:styleId="c9">
    <w:name w:val="c9"/>
    <w:basedOn w:val="a0"/>
    <w:rsid w:val="00D077C7"/>
  </w:style>
  <w:style w:type="character" w:customStyle="1" w:styleId="c3">
    <w:name w:val="c3"/>
    <w:basedOn w:val="a0"/>
    <w:rsid w:val="00D077C7"/>
  </w:style>
  <w:style w:type="paragraph" w:customStyle="1" w:styleId="c28">
    <w:name w:val="c28"/>
    <w:basedOn w:val="a"/>
    <w:rsid w:val="0073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3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070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F0632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6"/>
    <w:rsid w:val="002C3FE0"/>
    <w:pPr>
      <w:spacing w:after="0" w:line="240" w:lineRule="auto"/>
    </w:pPr>
    <w:rPr>
      <w:rFonts w:eastAsia="Times New Roman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C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2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7A5"/>
    <w:pPr>
      <w:ind w:left="720"/>
      <w:contextualSpacing/>
    </w:pPr>
  </w:style>
  <w:style w:type="character" w:styleId="a4">
    <w:name w:val="Strong"/>
    <w:basedOn w:val="a0"/>
    <w:uiPriority w:val="22"/>
    <w:qFormat/>
    <w:rsid w:val="00185B4C"/>
    <w:rPr>
      <w:b/>
      <w:bCs/>
    </w:rPr>
  </w:style>
  <w:style w:type="character" w:customStyle="1" w:styleId="c9">
    <w:name w:val="c9"/>
    <w:basedOn w:val="a0"/>
    <w:rsid w:val="00D077C7"/>
  </w:style>
  <w:style w:type="character" w:customStyle="1" w:styleId="c3">
    <w:name w:val="c3"/>
    <w:basedOn w:val="a0"/>
    <w:rsid w:val="00D077C7"/>
  </w:style>
  <w:style w:type="paragraph" w:customStyle="1" w:styleId="c28">
    <w:name w:val="c28"/>
    <w:basedOn w:val="a"/>
    <w:rsid w:val="0073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3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070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F0632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6"/>
    <w:rsid w:val="002C3FE0"/>
    <w:pPr>
      <w:spacing w:after="0" w:line="240" w:lineRule="auto"/>
    </w:pPr>
    <w:rPr>
      <w:rFonts w:eastAsia="Times New Roman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C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</cp:revision>
  <dcterms:created xsi:type="dcterms:W3CDTF">2023-10-24T02:44:00Z</dcterms:created>
  <dcterms:modified xsi:type="dcterms:W3CDTF">2023-10-24T02:44:00Z</dcterms:modified>
</cp:coreProperties>
</file>